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9B0C" w14:textId="74C3E031" w:rsidR="005053D9" w:rsidRPr="00C17D2F" w:rsidRDefault="005053D9" w:rsidP="005053D9">
      <w:pPr>
        <w:jc w:val="center"/>
        <w:rPr>
          <w:rFonts w:ascii="Calibri" w:hAnsi="Calibri" w:cs="Times New Roman"/>
          <w:sz w:val="40"/>
          <w:szCs w:val="40"/>
          <w:rtl/>
        </w:rPr>
      </w:pPr>
      <w:r w:rsidRPr="00C17D2F">
        <w:rPr>
          <w:rFonts w:asciiTheme="minorBidi" w:hAnsiTheme="minorBidi" w:cstheme="minorBidi" w:hint="cs"/>
          <w:sz w:val="40"/>
          <w:szCs w:val="40"/>
          <w:rtl/>
          <w:lang w:bidi="ar-EG"/>
        </w:rPr>
        <w:t>ا</w:t>
      </w:r>
      <w:r w:rsidRPr="00C17D2F">
        <w:rPr>
          <w:rFonts w:ascii="Calibri" w:hAnsi="Calibri" w:cs="Calibri"/>
          <w:sz w:val="40"/>
          <w:szCs w:val="40"/>
          <w:rtl/>
          <w:lang w:bidi="ar-EG"/>
        </w:rPr>
        <w:t xml:space="preserve">ستمارة </w:t>
      </w:r>
      <w:r w:rsidRPr="00C17D2F">
        <w:rPr>
          <w:rFonts w:ascii="Calibri" w:hAnsi="Calibri" w:cs="Calibri"/>
          <w:sz w:val="40"/>
          <w:szCs w:val="40"/>
          <w:rtl/>
        </w:rPr>
        <w:t>الموافقة على المشاركة في البحث</w:t>
      </w:r>
    </w:p>
    <w:p w14:paraId="197CBE26" w14:textId="745D5C4C" w:rsidR="005053D9" w:rsidRPr="005053D9" w:rsidRDefault="00C17D2F" w:rsidP="005053D9">
      <w:pPr>
        <w:jc w:val="center"/>
        <w:rPr>
          <w:rFonts w:ascii="Calibri" w:hAnsi="Calibri" w:cs="Times New Roman"/>
          <w:sz w:val="24"/>
          <w:szCs w:val="24"/>
          <w:rtl/>
          <w:lang w:bidi="ar-EG"/>
        </w:rPr>
      </w:pPr>
      <w:r>
        <w:rPr>
          <w:rFonts w:ascii="Calibri" w:hAnsi="Calibri" w:cs="Calibr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CACB" wp14:editId="722424CB">
                <wp:simplePos x="0" y="0"/>
                <wp:positionH relativeFrom="column">
                  <wp:posOffset>1537335</wp:posOffset>
                </wp:positionH>
                <wp:positionV relativeFrom="paragraph">
                  <wp:posOffset>32080</wp:posOffset>
                </wp:positionV>
                <wp:extent cx="3577133" cy="0"/>
                <wp:effectExtent l="0" t="1270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133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6419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2.55pt" to="402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" strokecolor="#4472c4 [3204]" strokeweight="2.25pt">
                <v:stroke joinstyle="miter"/>
              </v:line>
            </w:pict>
          </mc:Fallback>
        </mc:AlternateContent>
      </w:r>
    </w:p>
    <w:p w14:paraId="2D2A0C34" w14:textId="7A411B67" w:rsidR="005053D9" w:rsidRPr="005053D9" w:rsidRDefault="005053D9" w:rsidP="005053D9">
      <w:pPr>
        <w:numPr>
          <w:ilvl w:val="0"/>
          <w:numId w:val="8"/>
        </w:numPr>
        <w:spacing w:line="360" w:lineRule="auto"/>
        <w:ind w:left="425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أنت مدعو</w:t>
      </w:r>
      <w:r w:rsidRPr="005053D9">
        <w:rPr>
          <w:rFonts w:ascii="Calibri" w:hAnsi="Calibri" w:cs="Calibri"/>
          <w:b w:val="0"/>
          <w:bCs w:val="0"/>
          <w:sz w:val="24"/>
          <w:szCs w:val="24"/>
        </w:rPr>
        <w:t>/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ة من قبل (الباحث الرئيس</w:t>
      </w:r>
      <w:r w:rsidRPr="005053D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: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..........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>........................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) إلى المشاركة في بحث علمي،</w:t>
      </w:r>
    </w:p>
    <w:p w14:paraId="4122EF7F" w14:textId="57B0D3FA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u w:val="single"/>
          <w:rtl/>
        </w:rPr>
        <w:t>ب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>عنوان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: (</w:t>
      </w:r>
      <w:r w:rsidRPr="005053D9">
        <w:rPr>
          <w:rFonts w:ascii="Calibri" w:hAnsi="Calibri" w:cs="Calibri"/>
          <w:b w:val="0"/>
          <w:bCs w:val="0"/>
          <w:color w:val="C00000"/>
          <w:sz w:val="24"/>
          <w:szCs w:val="24"/>
          <w:rtl/>
        </w:rPr>
        <w:t>عنوان البحث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....................................................................................) </w:t>
      </w:r>
    </w:p>
    <w:p w14:paraId="744AB559" w14:textId="35C0F377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>الذي يجرى 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</w:t>
      </w:r>
      <w:r w:rsidRPr="005053D9">
        <w:rPr>
          <w:rFonts w:ascii="Calibri" w:hAnsi="Calibri" w:cs="Calibri"/>
          <w:b w:val="0"/>
          <w:bCs w:val="0"/>
          <w:color w:val="C00000"/>
          <w:sz w:val="24"/>
          <w:szCs w:val="24"/>
          <w:rtl/>
        </w:rPr>
        <w:t>(يذكر اسم المنشأة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.............................................)</w:t>
      </w:r>
    </w:p>
    <w:p w14:paraId="711C0BD8" w14:textId="197BC75B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u w:val="single"/>
          <w:rtl/>
        </w:rPr>
        <w:t>هل أنت على دراية ب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>الغرض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  <w:lang w:bidi="ar-EG"/>
        </w:rPr>
        <w:t>من الدراسة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bookmarkEnd w:id="0"/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bookmarkEnd w:id="1"/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</w:p>
    <w:p w14:paraId="5BFF48B1" w14:textId="7D9A09ED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u w:val="single"/>
          <w:rtl/>
          <w:lang w:bidi="ar-EG"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u w:val="single"/>
          <w:rtl/>
        </w:rPr>
        <w:t xml:space="preserve">هل تم شرح كافة 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 xml:space="preserve">الإجراءات / الأعمال 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  <w:lang w:bidi="ar-EG"/>
        </w:rPr>
        <w:t xml:space="preserve">المطلوبة من المشارك/ توضيح نوع العينات التي ستؤخذ من المشارك خلال فترة البحث وكميتها، وكيفية استخدامها </w:t>
      </w:r>
      <w:r w:rsidRPr="005053D9">
        <w:rPr>
          <w:rFonts w:ascii="Calibri" w:hAnsi="Calibri" w:cs="Calibri"/>
          <w:b w:val="0"/>
          <w:bCs w:val="0"/>
          <w:color w:val="C00000"/>
          <w:sz w:val="24"/>
          <w:szCs w:val="24"/>
          <w:rtl/>
        </w:rPr>
        <w:t>(إن وجدت</w:t>
      </w: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  <w:lang w:bidi="ar-EG"/>
        </w:rPr>
        <w:t>):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</w:p>
    <w:p w14:paraId="6B948571" w14:textId="77777777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>الفترة الزمنية المطلوبة للمشاركة:</w:t>
      </w:r>
    </w:p>
    <w:p w14:paraId="419917FD" w14:textId="5372FE7E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هل أنت على دراية بوجود مخاطر من مشاركتك في البحث من عدمه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3BD02368" w14:textId="27CEBF99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u w:val="single"/>
          <w:rtl/>
        </w:rPr>
        <w:t>المخاطر:</w:t>
      </w:r>
    </w:p>
    <w:p w14:paraId="3AEB213A" w14:textId="26EFBB35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هل تم شرح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الفوائد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التي تعود عليك وعلي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المجتمع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 من هذا البحث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: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69667CBE" w14:textId="146023F1" w:rsidR="005053D9" w:rsidRPr="005053D9" w:rsidRDefault="005053D9" w:rsidP="005053D9">
      <w:pPr>
        <w:numPr>
          <w:ilvl w:val="0"/>
          <w:numId w:val="8"/>
        </w:numPr>
        <w:spacing w:line="360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u w:val="single"/>
          <w:rtl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هل أقر الباحث الرئيس لك ب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حماية خصوصية المشارك وسرية البيانات: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1BCC7A97" w14:textId="6FA47D19" w:rsidR="005053D9" w:rsidRPr="005053D9" w:rsidRDefault="005053D9" w:rsidP="005053D9">
      <w:pPr>
        <w:numPr>
          <w:ilvl w:val="0"/>
          <w:numId w:val="8"/>
        </w:numPr>
        <w:spacing w:after="120" w:line="360" w:lineRule="auto"/>
        <w:ind w:left="425" w:hanging="396"/>
        <w:jc w:val="lowKashida"/>
        <w:rPr>
          <w:rFonts w:ascii="Calibri" w:hAnsi="Calibri" w:cs="Calibri"/>
          <w:b w:val="0"/>
          <w:bCs w:val="0"/>
          <w:sz w:val="24"/>
          <w:szCs w:val="24"/>
          <w:u w:val="single"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هل تعلم بأن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المشاركة في هذه الدراسة تطوعية ويمكنكم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الانسحاب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منها في أي وقت وهذا لن يؤثر على الخدمات التي تقدمها الدراسة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 :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="00C17D2F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لا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0E87A61C" w14:textId="4A540904" w:rsidR="005053D9" w:rsidRPr="005053D9" w:rsidRDefault="005053D9" w:rsidP="005053D9">
      <w:pPr>
        <w:numPr>
          <w:ilvl w:val="0"/>
          <w:numId w:val="8"/>
        </w:numPr>
        <w:spacing w:after="120" w:line="276" w:lineRule="auto"/>
        <w:ind w:left="396" w:hanging="396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هل أقر الباحث بأنه 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حال المشاركة بمنح عينات لا يجوز عمل دراسات أخرى على العينات خاصت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ك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دون الرجوع الى مرة أخرى مع الالتزام (من طرف الباحث أو الشركة الداعمة) بالتخلص من العينات الزائدة عن الحاجة.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="00C17D2F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="00C17D2F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   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لا</w:t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04FC3CF1" w14:textId="04A648BD" w:rsidR="005053D9" w:rsidRPr="005053D9" w:rsidRDefault="005053D9" w:rsidP="005053D9">
      <w:pPr>
        <w:numPr>
          <w:ilvl w:val="0"/>
          <w:numId w:val="8"/>
        </w:numPr>
        <w:spacing w:after="120" w:line="276" w:lineRule="auto"/>
        <w:ind w:left="396" w:hanging="396"/>
        <w:jc w:val="lowKashida"/>
        <w:rPr>
          <w:rFonts w:ascii="Calibri" w:hAnsi="Calibri" w:cs="Calibri"/>
          <w:b w:val="0"/>
          <w:bCs w:val="0"/>
          <w:sz w:val="24"/>
          <w:szCs w:val="24"/>
          <w:lang w:bidi="ar-EG"/>
        </w:rPr>
      </w:pP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هل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تم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التوضيح لك عن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كيفية تعويض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ك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في حال وقوع ضرر عليه ناجم عن مشاركته في البحث.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ab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نعم</w:t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ab/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   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>لا</w:t>
      </w:r>
      <w:r w:rsidR="00C17D2F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  <w:lang w:bidi="ar-EG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Pr="005053D9">
        <w:rPr>
          <w:rFonts w:ascii="Calibri" w:hAnsi="Calibri" w:cs="Calibri"/>
          <w:b w:val="0"/>
          <w:bCs w:val="0"/>
          <w:sz w:val="24"/>
          <w:szCs w:val="24"/>
          <w:lang w:bidi="ar-EG"/>
        </w:rPr>
        <w:instrText>FORMCHECKBOX</w:instrTex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separate"/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fldChar w:fldCharType="end"/>
      </w:r>
    </w:p>
    <w:p w14:paraId="5BBAA8F0" w14:textId="14E5F4F4" w:rsidR="005053D9" w:rsidRPr="005053D9" w:rsidRDefault="005053D9" w:rsidP="00C17D2F">
      <w:pPr>
        <w:numPr>
          <w:ilvl w:val="0"/>
          <w:numId w:val="8"/>
        </w:numPr>
        <w:spacing w:after="120" w:line="276" w:lineRule="auto"/>
        <w:ind w:left="396" w:hanging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  <w:lang w:bidi="ar-EG"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إذا</w:t>
      </w:r>
      <w:r>
        <w:rPr>
          <w:rFonts w:ascii="Calibri" w:hAnsi="Calibri" w:cs="Calibri" w:hint="cs"/>
          <w:b w:val="0"/>
          <w:bCs w:val="0"/>
          <w:sz w:val="24"/>
          <w:szCs w:val="24"/>
          <w:rtl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كنت توافق على الاشتراك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هذه الدراسة، قم بالإشارة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المكان المناسب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الجزء </w:t>
      </w:r>
      <w:proofErr w:type="spellStart"/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التالى</w:t>
      </w:r>
      <w:proofErr w:type="spellEnd"/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:</w:t>
      </w:r>
    </w:p>
    <w:p w14:paraId="22EFF2A7" w14:textId="0F546F06" w:rsidR="005053D9" w:rsidRPr="005053D9" w:rsidRDefault="005053D9" w:rsidP="005053D9">
      <w:pPr>
        <w:spacing w:line="276" w:lineRule="auto"/>
        <w:ind w:left="720" w:firstLine="720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>
        <w:rPr>
          <w:rFonts w:ascii="Calibri" w:hAnsi="Calibri" w:cs="Calibri"/>
          <w:b w:val="0"/>
          <w:bCs w:val="0"/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 w:cs="Calibri"/>
          <w:b w:val="0"/>
          <w:bCs w:val="0"/>
          <w:sz w:val="24"/>
          <w:szCs w:val="24"/>
          <w:rtl/>
        </w:rPr>
        <w:instrText xml:space="preserve"> </w:instrText>
      </w:r>
      <w:r>
        <w:rPr>
          <w:rFonts w:ascii="Calibri" w:hAnsi="Calibri" w:cs="Calibri"/>
          <w:b w:val="0"/>
          <w:bCs w:val="0"/>
          <w:sz w:val="24"/>
          <w:szCs w:val="24"/>
        </w:rPr>
        <w:instrText>FORMCHECKBOX</w:instrText>
      </w:r>
      <w:r>
        <w:rPr>
          <w:rFonts w:ascii="Calibri" w:hAnsi="Calibri" w:cs="Calibri"/>
          <w:b w:val="0"/>
          <w:bCs w:val="0"/>
          <w:sz w:val="24"/>
          <w:szCs w:val="24"/>
          <w:rtl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</w:rPr>
        <w:fldChar w:fldCharType="separate"/>
      </w:r>
      <w:r>
        <w:rPr>
          <w:rFonts w:ascii="Calibri" w:hAnsi="Calibri" w:cs="Calibri"/>
          <w:b w:val="0"/>
          <w:bCs w:val="0"/>
          <w:sz w:val="24"/>
          <w:szCs w:val="24"/>
          <w:rtl/>
        </w:rPr>
        <w:fldChar w:fldCharType="end"/>
      </w:r>
      <w:bookmarkEnd w:id="2"/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: لقد تم شرح كل المعلومات الواردة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هذه الاتفاقية.</w:t>
      </w:r>
    </w:p>
    <w:p w14:paraId="6A3CC6FC" w14:textId="65A69B58" w:rsidR="005053D9" w:rsidRPr="005053D9" w:rsidRDefault="005053D9" w:rsidP="005053D9">
      <w:pPr>
        <w:spacing w:line="276" w:lineRule="auto"/>
        <w:ind w:left="720" w:firstLine="720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>
        <w:rPr>
          <w:rFonts w:ascii="Calibri" w:hAnsi="Calibri" w:cs="Calibri"/>
          <w:b w:val="0"/>
          <w:bCs w:val="0"/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Calibri"/>
          <w:b w:val="0"/>
          <w:bCs w:val="0"/>
          <w:sz w:val="24"/>
          <w:szCs w:val="24"/>
          <w:rtl/>
        </w:rPr>
        <w:instrText xml:space="preserve"> </w:instrText>
      </w:r>
      <w:r>
        <w:rPr>
          <w:rFonts w:ascii="Calibri" w:hAnsi="Calibri" w:cs="Calibri"/>
          <w:b w:val="0"/>
          <w:bCs w:val="0"/>
          <w:sz w:val="24"/>
          <w:szCs w:val="24"/>
        </w:rPr>
        <w:instrText>FORMCHECKBOX</w:instrText>
      </w:r>
      <w:r>
        <w:rPr>
          <w:rFonts w:ascii="Calibri" w:hAnsi="Calibri" w:cs="Calibri"/>
          <w:b w:val="0"/>
          <w:bCs w:val="0"/>
          <w:sz w:val="24"/>
          <w:szCs w:val="24"/>
          <w:rtl/>
        </w:rPr>
        <w:instrText xml:space="preserve"> </w:instrText>
      </w:r>
      <w:r w:rsidR="00361BA9">
        <w:rPr>
          <w:rFonts w:ascii="Calibri" w:hAnsi="Calibri" w:cs="Calibri"/>
          <w:b w:val="0"/>
          <w:bCs w:val="0"/>
          <w:sz w:val="24"/>
          <w:szCs w:val="24"/>
          <w:rtl/>
        </w:rPr>
      </w:r>
      <w:r w:rsidR="00361BA9">
        <w:rPr>
          <w:rFonts w:ascii="Calibri" w:hAnsi="Calibri" w:cs="Calibri"/>
          <w:b w:val="0"/>
          <w:bCs w:val="0"/>
          <w:sz w:val="24"/>
          <w:szCs w:val="24"/>
          <w:rtl/>
        </w:rPr>
        <w:fldChar w:fldCharType="separate"/>
      </w:r>
      <w:r>
        <w:rPr>
          <w:rFonts w:ascii="Calibri" w:hAnsi="Calibri" w:cs="Calibri"/>
          <w:b w:val="0"/>
          <w:bCs w:val="0"/>
          <w:sz w:val="24"/>
          <w:szCs w:val="24"/>
          <w:rtl/>
        </w:rPr>
        <w:fldChar w:fldCharType="end"/>
      </w:r>
      <w:bookmarkEnd w:id="3"/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: لقد قرأت وفهمت المعلومات الواردة </w:t>
      </w:r>
      <w:r w:rsidRPr="005053D9">
        <w:rPr>
          <w:rFonts w:ascii="Calibri" w:hAnsi="Calibri" w:cs="Calibri" w:hint="cs"/>
          <w:b w:val="0"/>
          <w:bCs w:val="0"/>
          <w:sz w:val="24"/>
          <w:szCs w:val="24"/>
          <w:rtl/>
        </w:rPr>
        <w:t>في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 xml:space="preserve"> هذه الاتفاقية.</w:t>
      </w:r>
    </w:p>
    <w:p w14:paraId="38AA94FA" w14:textId="77777777" w:rsidR="005053D9" w:rsidRPr="005053D9" w:rsidRDefault="005053D9" w:rsidP="005053D9">
      <w:pPr>
        <w:spacing w:line="276" w:lineRule="auto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7"/>
        <w:gridCol w:w="2977"/>
        <w:gridCol w:w="2835"/>
      </w:tblGrid>
      <w:tr w:rsidR="005053D9" w:rsidRPr="005053D9" w14:paraId="28799FFB" w14:textId="77777777" w:rsidTr="003E17CD">
        <w:tc>
          <w:tcPr>
            <w:tcW w:w="675" w:type="dxa"/>
            <w:shd w:val="clear" w:color="auto" w:fill="auto"/>
          </w:tcPr>
          <w:p w14:paraId="03221616" w14:textId="77777777" w:rsidR="005053D9" w:rsidRPr="005053D9" w:rsidRDefault="005053D9" w:rsidP="003E17CD">
            <w:pPr>
              <w:spacing w:line="276" w:lineRule="auto"/>
              <w:jc w:val="center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الرقم</w:t>
            </w:r>
          </w:p>
        </w:tc>
        <w:tc>
          <w:tcPr>
            <w:tcW w:w="3827" w:type="dxa"/>
            <w:shd w:val="clear" w:color="auto" w:fill="auto"/>
          </w:tcPr>
          <w:p w14:paraId="4DB6069C" w14:textId="77777777" w:rsidR="005053D9" w:rsidRPr="005053D9" w:rsidRDefault="005053D9" w:rsidP="003E17CD">
            <w:pPr>
              <w:spacing w:line="276" w:lineRule="auto"/>
              <w:jc w:val="center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اسم المشارك</w:t>
            </w:r>
          </w:p>
        </w:tc>
        <w:tc>
          <w:tcPr>
            <w:tcW w:w="2977" w:type="dxa"/>
            <w:shd w:val="clear" w:color="auto" w:fill="auto"/>
          </w:tcPr>
          <w:p w14:paraId="5B28667D" w14:textId="77777777" w:rsidR="005053D9" w:rsidRPr="005053D9" w:rsidRDefault="005053D9" w:rsidP="003E17CD">
            <w:pPr>
              <w:spacing w:line="276" w:lineRule="auto"/>
              <w:jc w:val="center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التوقيع</w:t>
            </w:r>
          </w:p>
        </w:tc>
        <w:tc>
          <w:tcPr>
            <w:tcW w:w="2835" w:type="dxa"/>
            <w:shd w:val="clear" w:color="auto" w:fill="auto"/>
          </w:tcPr>
          <w:p w14:paraId="37F0B5C2" w14:textId="77777777" w:rsidR="005053D9" w:rsidRPr="005053D9" w:rsidRDefault="005053D9" w:rsidP="003E17CD">
            <w:pPr>
              <w:spacing w:line="276" w:lineRule="auto"/>
              <w:jc w:val="center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التاريخ</w:t>
            </w:r>
          </w:p>
        </w:tc>
      </w:tr>
      <w:tr w:rsidR="005053D9" w:rsidRPr="005053D9" w14:paraId="383C5FA6" w14:textId="77777777" w:rsidTr="003E17CD">
        <w:tc>
          <w:tcPr>
            <w:tcW w:w="675" w:type="dxa"/>
            <w:shd w:val="clear" w:color="auto" w:fill="auto"/>
          </w:tcPr>
          <w:p w14:paraId="5CFB251E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29CBCDEF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0AA82218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6F30A525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053D9" w:rsidRPr="005053D9" w14:paraId="600034BF" w14:textId="77777777" w:rsidTr="003E17CD">
        <w:tc>
          <w:tcPr>
            <w:tcW w:w="675" w:type="dxa"/>
            <w:shd w:val="clear" w:color="auto" w:fill="auto"/>
          </w:tcPr>
          <w:p w14:paraId="7F2E29A9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90127BD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2C5E5481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39DCA058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053D9" w:rsidRPr="005053D9" w14:paraId="23B02E27" w14:textId="77777777" w:rsidTr="003E17CD">
        <w:tc>
          <w:tcPr>
            <w:tcW w:w="675" w:type="dxa"/>
            <w:shd w:val="clear" w:color="auto" w:fill="auto"/>
          </w:tcPr>
          <w:p w14:paraId="02F468FE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756C976F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1FA823F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6263A4A5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053D9" w:rsidRPr="005053D9" w14:paraId="208BE036" w14:textId="77777777" w:rsidTr="003E17CD">
        <w:tc>
          <w:tcPr>
            <w:tcW w:w="675" w:type="dxa"/>
            <w:shd w:val="clear" w:color="auto" w:fill="auto"/>
          </w:tcPr>
          <w:p w14:paraId="38E74A56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14:paraId="1C1B999D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14:paraId="69E0E3BD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14:paraId="738DC357" w14:textId="77777777" w:rsidR="005053D9" w:rsidRPr="005053D9" w:rsidRDefault="005053D9" w:rsidP="003E17CD">
            <w:pPr>
              <w:spacing w:line="276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14:paraId="130B3FEA" w14:textId="77777777" w:rsidR="005053D9" w:rsidRPr="005053D9" w:rsidRDefault="005053D9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</w:p>
    <w:p w14:paraId="319FB605" w14:textId="189AFF99" w:rsidR="005053D9" w:rsidRPr="005053D9" w:rsidRDefault="00CB440B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Times New Roman" w:hint="cs"/>
          <w:b w:val="0"/>
          <w:bCs w:val="0"/>
          <w:sz w:val="24"/>
          <w:szCs w:val="24"/>
          <w:rtl/>
        </w:rPr>
        <w:t>توقيع  ( الباحث الرئيسي ) : __________________التاريخ: _______________________</w:t>
      </w:r>
    </w:p>
    <w:p w14:paraId="5716B8A1" w14:textId="77777777" w:rsidR="005053D9" w:rsidRPr="005053D9" w:rsidRDefault="005053D9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</w:p>
    <w:p w14:paraId="1DB5D806" w14:textId="77777777" w:rsidR="005053D9" w:rsidRDefault="005053D9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5CACCB12" w14:textId="77777777" w:rsidR="006F3454" w:rsidRDefault="006F3454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6BF751D2" w14:textId="77777777" w:rsidR="006F3454" w:rsidRDefault="006F3454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0A0ACECB" w14:textId="77777777" w:rsidR="006F3454" w:rsidRDefault="006F3454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5BABEBA1" w14:textId="77777777" w:rsidR="006F3454" w:rsidRDefault="006F3454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  <w:rtl/>
        </w:rPr>
      </w:pPr>
    </w:p>
    <w:p w14:paraId="6D7B6DEE" w14:textId="77777777" w:rsidR="006F3454" w:rsidRPr="005053D9" w:rsidRDefault="006F3454" w:rsidP="005053D9">
      <w:pPr>
        <w:spacing w:line="276" w:lineRule="auto"/>
        <w:jc w:val="lowKashida"/>
        <w:rPr>
          <w:rFonts w:ascii="Calibri" w:hAnsi="Calibri" w:cs="Calibri"/>
          <w:b w:val="0"/>
          <w:bCs w:val="0"/>
          <w:sz w:val="24"/>
          <w:szCs w:val="24"/>
        </w:rPr>
      </w:pPr>
    </w:p>
    <w:p w14:paraId="3CEFC6A7" w14:textId="5E4F3BD5" w:rsidR="005053D9" w:rsidRPr="00D11E64" w:rsidRDefault="005053D9" w:rsidP="00D11E64">
      <w:pPr>
        <w:numPr>
          <w:ilvl w:val="0"/>
          <w:numId w:val="11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5053D9">
        <w:rPr>
          <w:rFonts w:ascii="Calibri" w:hAnsi="Calibri" w:cs="Calibri"/>
          <w:sz w:val="24"/>
          <w:szCs w:val="24"/>
          <w:rtl/>
        </w:rPr>
        <w:t>إذا كان المشارك في البحث أو الدراسة تحت عمر 18 سنة فعلى ولي الأمر إكمال التالي:</w:t>
      </w:r>
    </w:p>
    <w:p w14:paraId="55A4C152" w14:textId="77777777" w:rsidR="005053D9" w:rsidRPr="005053D9" w:rsidRDefault="005053D9" w:rsidP="005053D9">
      <w:pPr>
        <w:spacing w:line="276" w:lineRule="auto"/>
        <w:ind w:left="709" w:right="426"/>
        <w:jc w:val="right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p w14:paraId="4C69B074" w14:textId="36D8E9BE" w:rsidR="005053D9" w:rsidRPr="00671D2D" w:rsidRDefault="005053D9" w:rsidP="00671D2D">
      <w:pPr>
        <w:spacing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اسم الأب / الام / الولي الشرعي: ________________</w:t>
      </w:r>
      <w:r w:rsidRPr="005053D9"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توقيعه:  _______________</w:t>
      </w:r>
    </w:p>
    <w:p w14:paraId="46A49BD3" w14:textId="7AC6C74E" w:rsidR="005053D9" w:rsidRPr="00671D2D" w:rsidRDefault="005053D9" w:rsidP="00671D2D">
      <w:pPr>
        <w:spacing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علاقة الولي الشرعي بالمشارك: _______________________________________________________</w:t>
      </w:r>
      <w:r w:rsidRPr="005053D9">
        <w:rPr>
          <w:rFonts w:asciiTheme="minorBidi" w:hAnsiTheme="minorBidi" w:cstheme="minorBidi" w:hint="cs"/>
          <w:b w:val="0"/>
          <w:bCs w:val="0"/>
          <w:sz w:val="24"/>
          <w:szCs w:val="24"/>
        </w:rPr>
        <w:t>_</w:t>
      </w:r>
    </w:p>
    <w:p w14:paraId="33FAB7C2" w14:textId="77777777" w:rsidR="005053D9" w:rsidRPr="005053D9" w:rsidRDefault="005053D9" w:rsidP="005053D9">
      <w:pPr>
        <w:spacing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توقيع</w:t>
      </w:r>
      <w:r w:rsidRPr="005053D9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5053D9">
        <w:rPr>
          <w:rFonts w:ascii="Calibri" w:hAnsi="Calibri" w:cs="Calibri"/>
          <w:b w:val="0"/>
          <w:bCs w:val="0"/>
          <w:sz w:val="24"/>
          <w:szCs w:val="24"/>
          <w:rtl/>
        </w:rPr>
        <w:t>مسئول الدراسة: __________________التاريخ: _______________________</w:t>
      </w:r>
    </w:p>
    <w:p w14:paraId="224257C4" w14:textId="77777777" w:rsidR="005053D9" w:rsidRPr="005053D9" w:rsidRDefault="005053D9" w:rsidP="005053D9">
      <w:pPr>
        <w:spacing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p w14:paraId="662DC67A" w14:textId="77777777" w:rsidR="005053D9" w:rsidRPr="005053D9" w:rsidRDefault="005053D9" w:rsidP="005053D9">
      <w:pPr>
        <w:spacing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p w14:paraId="05243314" w14:textId="77777777" w:rsidR="005053D9" w:rsidRPr="005053D9" w:rsidRDefault="005053D9" w:rsidP="00C17D2F">
      <w:pPr>
        <w:numPr>
          <w:ilvl w:val="0"/>
          <w:numId w:val="8"/>
        </w:numPr>
        <w:spacing w:after="120" w:line="276" w:lineRule="auto"/>
        <w:ind w:left="709" w:right="426" w:hanging="425"/>
        <w:jc w:val="lowKashida"/>
        <w:rPr>
          <w:rFonts w:ascii="Calibri" w:hAnsi="Calibri" w:cs="Times New Roman"/>
          <w:b w:val="0"/>
          <w:bCs w:val="0"/>
          <w:sz w:val="24"/>
          <w:szCs w:val="24"/>
          <w:rtl/>
          <w:lang w:bidi="ar-EG"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>أرقام وعناوين التواصل للحصول على أي معلومات تتعلق بالبحث، أو بحقوق المشارك، أو التبليغ في حال حدوث ضرر:</w:t>
      </w:r>
    </w:p>
    <w:p w14:paraId="58C84A4D" w14:textId="77777777" w:rsidR="005053D9" w:rsidRPr="005053D9" w:rsidRDefault="005053D9" w:rsidP="005053D9">
      <w:pPr>
        <w:spacing w:after="120" w:line="276" w:lineRule="auto"/>
        <w:ind w:left="709" w:right="42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 xml:space="preserve">لجنة أخلاقيات البحث العلمي بجامعة الطائف البريد الالكتروني   </w:t>
      </w:r>
      <w:hyperlink r:id="rId8" w:history="1">
        <w:r w:rsidRPr="005053D9">
          <w:rPr>
            <w:rStyle w:val="Hyperlink"/>
            <w:rFonts w:ascii="Calibri" w:hAnsi="Calibri" w:cs="Calibri"/>
            <w:b w:val="0"/>
            <w:bCs w:val="0"/>
            <w:sz w:val="24"/>
            <w:szCs w:val="24"/>
            <w:lang w:bidi="ar-EG"/>
          </w:rPr>
          <w:t>Ethics.committee@tu.edu.sa</w:t>
        </w:r>
      </w:hyperlink>
      <w:r w:rsidRPr="005053D9">
        <w:rPr>
          <w:rFonts w:ascii="Calibri" w:hAnsi="Calibri" w:cs="Calibri"/>
          <w:b w:val="0"/>
          <w:bCs w:val="0"/>
          <w:sz w:val="24"/>
          <w:szCs w:val="24"/>
          <w:rtl/>
          <w:lang w:bidi="ar-EG"/>
        </w:rPr>
        <w:t xml:space="preserve">   </w:t>
      </w:r>
    </w:p>
    <w:p w14:paraId="16D7431E" w14:textId="77777777" w:rsidR="005053D9" w:rsidRPr="005053D9" w:rsidRDefault="005053D9" w:rsidP="005053D9">
      <w:pPr>
        <w:spacing w:after="120" w:line="276" w:lineRule="auto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p w14:paraId="5B3692E4" w14:textId="77777777" w:rsidR="005053D9" w:rsidRPr="005053D9" w:rsidRDefault="005053D9" w:rsidP="005053D9">
      <w:pPr>
        <w:spacing w:after="120" w:line="276" w:lineRule="auto"/>
        <w:ind w:left="396"/>
        <w:jc w:val="lowKashida"/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3"/>
        <w:bidiVisual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5053D9" w:rsidRPr="005053D9" w14:paraId="4AA0D15D" w14:textId="77777777" w:rsidTr="00C17D2F">
        <w:trPr>
          <w:trHeight w:val="333"/>
        </w:trPr>
        <w:tc>
          <w:tcPr>
            <w:tcW w:w="92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385623" w:themeFill="accent6" w:themeFillShade="80"/>
          </w:tcPr>
          <w:p w14:paraId="57AE091F" w14:textId="77777777" w:rsidR="005053D9" w:rsidRPr="005053D9" w:rsidRDefault="005053D9" w:rsidP="00C17D2F">
            <w:pPr>
              <w:spacing w:line="360" w:lineRule="auto"/>
              <w:jc w:val="center"/>
              <w:rPr>
                <w:rFonts w:ascii="Calibri" w:hAnsi="Calibri" w:cs="Times New Roman"/>
                <w:color w:val="FFFFFF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color w:val="FFFFFF"/>
                <w:sz w:val="24"/>
                <w:szCs w:val="24"/>
                <w:rtl/>
              </w:rPr>
              <w:t xml:space="preserve">لجنة جامعة الطائف </w:t>
            </w:r>
            <w:r w:rsidRPr="005053D9">
              <w:rPr>
                <w:rFonts w:ascii="Calibri" w:hAnsi="Calibri" w:cs="Calibri"/>
                <w:color w:val="FFFFFF"/>
                <w:sz w:val="24"/>
                <w:szCs w:val="24"/>
                <w:rtl/>
                <w:lang w:val="en-GB"/>
              </w:rPr>
              <w:t>لأخلاقيات البحث العلمي</w:t>
            </w:r>
          </w:p>
        </w:tc>
      </w:tr>
      <w:tr w:rsidR="005053D9" w:rsidRPr="005053D9" w14:paraId="2EEAEDF0" w14:textId="77777777" w:rsidTr="003E17CD">
        <w:trPr>
          <w:trHeight w:val="485"/>
        </w:trPr>
        <w:tc>
          <w:tcPr>
            <w:tcW w:w="9213" w:type="dxa"/>
            <w:tcBorders>
              <w:bottom w:val="single" w:sz="12" w:space="0" w:color="FFFFFF"/>
            </w:tcBorders>
            <w:shd w:val="clear" w:color="auto" w:fill="auto"/>
            <w:vAlign w:val="center"/>
          </w:tcPr>
          <w:p w14:paraId="168CB43B" w14:textId="77777777" w:rsidR="005053D9" w:rsidRPr="005053D9" w:rsidRDefault="005053D9" w:rsidP="00C17D2F">
            <w:pPr>
              <w:spacing w:line="360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تم التأكد من صحة المعلومات أعلاه وموافقتها مع نظام أخلاقيات البحث.</w:t>
            </w:r>
          </w:p>
        </w:tc>
      </w:tr>
      <w:tr w:rsidR="005053D9" w:rsidRPr="005053D9" w14:paraId="51EFC63C" w14:textId="77777777" w:rsidTr="003E17CD">
        <w:trPr>
          <w:trHeight w:val="420"/>
        </w:trPr>
        <w:tc>
          <w:tcPr>
            <w:tcW w:w="921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05B6D400" w14:textId="17E6DC3F" w:rsidR="005053D9" w:rsidRPr="005053D9" w:rsidRDefault="005053D9" w:rsidP="00C17D2F">
            <w:pPr>
              <w:spacing w:line="360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موافقة اللجنة المقيمة </w:t>
            </w:r>
            <w:r w:rsidR="00C17D2F" w:rsidRPr="005053D9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للبحث:  </w:t>
            </w: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              موافق </w:t>
            </w:r>
            <w:r w:rsidR="00C17D2F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instrText>FORMCHECKBOX</w:instrTex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361BA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</w:r>
            <w:r w:rsidR="00361BA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4"/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                      غير موافق</w:t>
            </w:r>
            <w:r w:rsidR="00C17D2F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instrText>FORMCHECKBOX</w:instrText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instrText xml:space="preserve"> </w:instrText>
            </w:r>
            <w:r w:rsidR="00361BA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</w:r>
            <w:r w:rsidR="00361BA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separate"/>
            </w:r>
            <w:r w:rsidR="00C17D2F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fldChar w:fldCharType="end"/>
            </w:r>
            <w:bookmarkEnd w:id="5"/>
          </w:p>
        </w:tc>
      </w:tr>
      <w:tr w:rsidR="005053D9" w:rsidRPr="005053D9" w14:paraId="47B62A20" w14:textId="77777777" w:rsidTr="003E17CD">
        <w:trPr>
          <w:trHeight w:val="330"/>
        </w:trPr>
        <w:tc>
          <w:tcPr>
            <w:tcW w:w="9213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auto"/>
            <w:vAlign w:val="center"/>
          </w:tcPr>
          <w:p w14:paraId="7694DB83" w14:textId="77777777" w:rsidR="005053D9" w:rsidRPr="005053D9" w:rsidRDefault="005053D9" w:rsidP="00C17D2F">
            <w:pPr>
              <w:spacing w:line="360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>ملاحظات:.......................................................................................................</w:t>
            </w:r>
          </w:p>
        </w:tc>
      </w:tr>
      <w:tr w:rsidR="005053D9" w:rsidRPr="005053D9" w14:paraId="2DE6AABC" w14:textId="77777777" w:rsidTr="003E17CD">
        <w:trPr>
          <w:trHeight w:val="624"/>
        </w:trPr>
        <w:tc>
          <w:tcPr>
            <w:tcW w:w="9213" w:type="dxa"/>
            <w:tcBorders>
              <w:top w:val="single" w:sz="12" w:space="0" w:color="FFFFFF"/>
              <w:bottom w:val="single" w:sz="18" w:space="0" w:color="auto"/>
            </w:tcBorders>
            <w:shd w:val="clear" w:color="auto" w:fill="D9D9D9"/>
            <w:vAlign w:val="center"/>
          </w:tcPr>
          <w:p w14:paraId="327AD914" w14:textId="11722DC2" w:rsidR="005053D9" w:rsidRPr="005053D9" w:rsidRDefault="005053D9" w:rsidP="00C17D2F">
            <w:pPr>
              <w:spacing w:line="360" w:lineRule="auto"/>
              <w:jc w:val="lowKashida"/>
              <w:rPr>
                <w:rFonts w:ascii="Calibri" w:hAnsi="Calibri" w:cs="Times New Roman"/>
                <w:b w:val="0"/>
                <w:bCs w:val="0"/>
                <w:sz w:val="24"/>
                <w:szCs w:val="24"/>
                <w:rtl/>
              </w:rPr>
            </w:pP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رئيس اللجنة:   أ.د / </w:t>
            </w:r>
            <w:r w:rsidRPr="00C17D2F">
              <w:rPr>
                <w:rFonts w:ascii="Calibri" w:hAnsi="Calibri" w:cs="Calibri"/>
                <w:sz w:val="24"/>
                <w:szCs w:val="24"/>
                <w:rtl/>
              </w:rPr>
              <w:t xml:space="preserve">خالد </w:t>
            </w:r>
            <w:r w:rsidR="00C17D2F">
              <w:rPr>
                <w:rFonts w:ascii="Calibri" w:hAnsi="Calibri" w:cs="Calibri" w:hint="cs"/>
                <w:sz w:val="24"/>
                <w:szCs w:val="24"/>
                <w:rtl/>
              </w:rPr>
              <w:t xml:space="preserve">عبد الله </w:t>
            </w:r>
            <w:r w:rsidRPr="00C17D2F">
              <w:rPr>
                <w:rFonts w:ascii="Calibri" w:hAnsi="Calibri" w:cs="Calibri"/>
                <w:sz w:val="24"/>
                <w:szCs w:val="24"/>
                <w:rtl/>
              </w:rPr>
              <w:t>السواط</w:t>
            </w: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C17D2F">
              <w:rPr>
                <w:rFonts w:ascii="Calibri" w:hAnsi="Calibri" w:cs="Calibri" w:hint="cs"/>
                <w:b w:val="0"/>
                <w:bCs w:val="0"/>
                <w:sz w:val="24"/>
                <w:szCs w:val="24"/>
                <w:rtl/>
              </w:rPr>
              <w:t xml:space="preserve">                </w:t>
            </w:r>
            <w:r w:rsidRPr="005053D9">
              <w:rPr>
                <w:rFonts w:ascii="Calibri" w:hAnsi="Calibri" w:cs="Calibri"/>
                <w:b w:val="0"/>
                <w:bCs w:val="0"/>
                <w:sz w:val="24"/>
                <w:szCs w:val="24"/>
                <w:rtl/>
              </w:rPr>
              <w:t xml:space="preserve"> التوقيع:........................ التاريخ:..........................</w:t>
            </w:r>
          </w:p>
        </w:tc>
      </w:tr>
    </w:tbl>
    <w:p w14:paraId="0530B94E" w14:textId="77777777" w:rsidR="005053D9" w:rsidRPr="005053D9" w:rsidRDefault="005053D9" w:rsidP="005053D9">
      <w:pPr>
        <w:rPr>
          <w:rFonts w:ascii="Calibri" w:hAnsi="Calibri" w:cs="Times New Roman"/>
          <w:b w:val="0"/>
          <w:bCs w:val="0"/>
          <w:sz w:val="24"/>
          <w:szCs w:val="24"/>
          <w:rtl/>
        </w:rPr>
      </w:pPr>
    </w:p>
    <w:p w14:paraId="7DCF52AD" w14:textId="1FEDE4B7" w:rsidR="00B03E62" w:rsidRPr="005053D9" w:rsidRDefault="00B03E62" w:rsidP="005053D9">
      <w:pPr>
        <w:rPr>
          <w:rFonts w:ascii="Calibri" w:hAnsi="Calibri" w:cs="Times New Roman"/>
          <w:sz w:val="24"/>
          <w:szCs w:val="24"/>
          <w:rtl/>
        </w:rPr>
      </w:pPr>
    </w:p>
    <w:sectPr w:rsidR="00B03E62" w:rsidRPr="005053D9" w:rsidSect="00FC5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79" w:right="566" w:bottom="1217" w:left="850" w:header="376" w:footer="1297" w:gutter="0"/>
      <w:cols w:space="708"/>
      <w:bidi/>
      <w:rtlGutter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CD7B1" w14:textId="77777777" w:rsidR="00361BA9" w:rsidRDefault="00361BA9">
      <w:r>
        <w:separator/>
      </w:r>
    </w:p>
  </w:endnote>
  <w:endnote w:type="continuationSeparator" w:id="0">
    <w:p w14:paraId="6B0D674D" w14:textId="77777777" w:rsidR="00361BA9" w:rsidRDefault="0036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E903" w14:textId="77777777" w:rsidR="005E27EF" w:rsidRDefault="005E27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17D2" w14:textId="7C229CA2" w:rsidR="0087250A" w:rsidRDefault="0087250A" w:rsidP="0087250A">
    <w:pPr>
      <w:pStyle w:val="a4"/>
      <w:bidi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CB85" w14:textId="77777777" w:rsidR="005E27EF" w:rsidRDefault="005E27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F721F" w14:textId="77777777" w:rsidR="00361BA9" w:rsidRDefault="00361BA9">
      <w:r>
        <w:separator/>
      </w:r>
    </w:p>
  </w:footnote>
  <w:footnote w:type="continuationSeparator" w:id="0">
    <w:p w14:paraId="7B729E80" w14:textId="77777777" w:rsidR="00361BA9" w:rsidRDefault="0036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2DCFC" w14:textId="77777777" w:rsidR="005E27EF" w:rsidRDefault="005E2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2" w:type="dxa"/>
      <w:tblInd w:w="-179" w:type="dxa"/>
      <w:tblLook w:val="01E0" w:firstRow="1" w:lastRow="1" w:firstColumn="1" w:lastColumn="1" w:noHBand="0" w:noVBand="0"/>
    </w:tblPr>
    <w:tblGrid>
      <w:gridCol w:w="3408"/>
      <w:gridCol w:w="3467"/>
      <w:gridCol w:w="4267"/>
    </w:tblGrid>
    <w:tr w:rsidR="00815395" w14:paraId="21E25CE5" w14:textId="77777777" w:rsidTr="005E27EF">
      <w:trPr>
        <w:trHeight w:val="1771"/>
      </w:trPr>
      <w:tc>
        <w:tcPr>
          <w:tcW w:w="3408" w:type="dxa"/>
          <w:vAlign w:val="center"/>
        </w:tcPr>
        <w:p w14:paraId="52DF20E6" w14:textId="3CDEAAA4" w:rsidR="005C1006" w:rsidRPr="004832E7" w:rsidRDefault="000A7080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</w:rPr>
          </w:pPr>
          <w:r w:rsidRPr="004832E7">
            <w:rPr>
              <w:rFonts w:ascii="Calibri" w:hAnsi="Calibri" w:cs="Calibri"/>
              <w:sz w:val="20"/>
              <w:szCs w:val="20"/>
              <w:rtl/>
            </w:rPr>
            <w:t>المملكة العربية السعودية</w:t>
          </w:r>
        </w:p>
        <w:p w14:paraId="59EC1B3A" w14:textId="74FF26D9" w:rsidR="00FC54E1" w:rsidRPr="004832E7" w:rsidRDefault="00FC54E1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</w:rPr>
          </w:pPr>
          <w:r w:rsidRPr="004832E7">
            <w:rPr>
              <w:rFonts w:ascii="Calibri" w:hAnsi="Calibri" w:cs="Calibri" w:hint="cs"/>
              <w:sz w:val="20"/>
              <w:szCs w:val="20"/>
              <w:rtl/>
            </w:rPr>
            <w:t>وزارة التعليم</w:t>
          </w:r>
        </w:p>
        <w:p w14:paraId="54FDF39A" w14:textId="0DD77EB7" w:rsidR="005C1006" w:rsidRPr="004832E7" w:rsidRDefault="005C1006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0"/>
              <w:szCs w:val="20"/>
              <w:rtl/>
              <w:lang w:bidi="ar-EG"/>
            </w:rPr>
          </w:pPr>
          <w:r w:rsidRPr="004832E7">
            <w:rPr>
              <w:rFonts w:ascii="Calibri" w:hAnsi="Calibri" w:cs="Calibri"/>
              <w:sz w:val="20"/>
              <w:szCs w:val="20"/>
              <w:rtl/>
            </w:rPr>
            <w:t xml:space="preserve">جامعـة </w:t>
          </w:r>
          <w:r w:rsidR="00444260" w:rsidRPr="004832E7">
            <w:rPr>
              <w:rFonts w:ascii="Calibri" w:hAnsi="Calibri" w:cs="Calibri"/>
              <w:sz w:val="20"/>
              <w:szCs w:val="20"/>
              <w:rtl/>
            </w:rPr>
            <w:t>ال</w:t>
          </w:r>
          <w:r w:rsidRPr="004832E7">
            <w:rPr>
              <w:rFonts w:ascii="Calibri" w:hAnsi="Calibri" w:cs="Calibri"/>
              <w:sz w:val="20"/>
              <w:szCs w:val="20"/>
              <w:rtl/>
            </w:rPr>
            <w:t>ط</w:t>
          </w:r>
          <w:r w:rsidR="00444260" w:rsidRPr="004832E7">
            <w:rPr>
              <w:rFonts w:ascii="Calibri" w:hAnsi="Calibri" w:cs="Calibri"/>
              <w:sz w:val="20"/>
              <w:szCs w:val="20"/>
              <w:rtl/>
              <w:lang w:bidi="ar-EG"/>
            </w:rPr>
            <w:t>ائف</w:t>
          </w:r>
        </w:p>
        <w:p w14:paraId="2D774D96" w14:textId="4B7AE3B0" w:rsidR="005C1006" w:rsidRPr="00C421BB" w:rsidRDefault="00521B04" w:rsidP="00C421BB">
          <w:pPr>
            <w:spacing w:line="276" w:lineRule="auto"/>
            <w:ind w:left="438"/>
            <w:jc w:val="center"/>
            <w:rPr>
              <w:rFonts w:ascii="Calibri" w:hAnsi="Calibri" w:cs="Times New Roman"/>
              <w:sz w:val="24"/>
              <w:szCs w:val="24"/>
              <w:rtl/>
            </w:rPr>
          </w:pPr>
          <w:r w:rsidRPr="004832E7">
            <w:rPr>
              <w:rFonts w:ascii="Calibri" w:hAnsi="Calibri" w:cs="Calibri"/>
              <w:sz w:val="20"/>
              <w:szCs w:val="20"/>
              <w:rtl/>
            </w:rPr>
            <w:t>لجنة أخلاقيات البحث العلمي</w:t>
          </w:r>
          <w:r w:rsidR="00A04C81" w:rsidRPr="00C421BB">
            <w:rPr>
              <w:rFonts w:ascii="Calibri" w:hAnsi="Calibri" w:cs="Calibri"/>
              <w:sz w:val="24"/>
              <w:szCs w:val="24"/>
              <w:rtl/>
            </w:rPr>
            <w:t xml:space="preserve"> </w:t>
          </w:r>
        </w:p>
      </w:tc>
      <w:tc>
        <w:tcPr>
          <w:tcW w:w="3467" w:type="dxa"/>
          <w:vAlign w:val="center"/>
        </w:tcPr>
        <w:p w14:paraId="54E849E2" w14:textId="1AAB91B7" w:rsidR="005C1006" w:rsidRPr="00C421BB" w:rsidRDefault="00C421BB" w:rsidP="00C421BB">
          <w:pPr>
            <w:pStyle w:val="a3"/>
            <w:bidi w:val="0"/>
            <w:spacing w:line="276" w:lineRule="auto"/>
            <w:ind w:left="438"/>
            <w:rPr>
              <w:rFonts w:ascii="Calibri" w:hAnsi="Calibri" w:cs="Calibri"/>
              <w:sz w:val="24"/>
              <w:szCs w:val="24"/>
            </w:rPr>
          </w:pPr>
          <w:r w:rsidRPr="00C421BB">
            <w:rPr>
              <w:rFonts w:ascii="Calibri" w:hAnsi="Calibri" w:cs="Calibri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208F764" wp14:editId="3208E98C">
                <wp:simplePos x="0" y="0"/>
                <wp:positionH relativeFrom="margin">
                  <wp:posOffset>509270</wp:posOffset>
                </wp:positionH>
                <wp:positionV relativeFrom="margin">
                  <wp:posOffset>-114300</wp:posOffset>
                </wp:positionV>
                <wp:extent cx="972820" cy="1006475"/>
                <wp:effectExtent l="0" t="0" r="508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U 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422" t="11964" r="17040" b="17788"/>
                        <a:stretch/>
                      </pic:blipFill>
                      <pic:spPr bwMode="auto">
                        <a:xfrm>
                          <a:off x="0" y="0"/>
                          <a:ext cx="972820" cy="1006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7" w:type="dxa"/>
          <w:vAlign w:val="center"/>
        </w:tcPr>
        <w:p w14:paraId="6E674D7F" w14:textId="77777777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Kingdom of Saudi Arabia</w:t>
          </w:r>
        </w:p>
        <w:p w14:paraId="0C14FEA5" w14:textId="1C13ACE2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  <w:rtl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Ministry of Education</w:t>
          </w:r>
        </w:p>
        <w:p w14:paraId="1C79BD03" w14:textId="77777777" w:rsidR="005C1006" w:rsidRPr="00C421BB" w:rsidRDefault="005C1006" w:rsidP="00815395">
          <w:pPr>
            <w:bidi w:val="0"/>
            <w:spacing w:line="276" w:lineRule="auto"/>
            <w:ind w:left="312"/>
            <w:jc w:val="center"/>
            <w:rPr>
              <w:rFonts w:ascii="Century Gothic" w:hAnsi="Century Gothic" w:cstheme="minorBidi"/>
              <w:b w:val="0"/>
              <w:bCs w:val="0"/>
              <w:sz w:val="20"/>
              <w:szCs w:val="20"/>
              <w:rtl/>
            </w:rPr>
          </w:pP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Tai</w:t>
          </w:r>
          <w:r w:rsidR="00444260"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>f</w:t>
          </w:r>
          <w:r w:rsidRPr="00C421BB">
            <w:rPr>
              <w:rFonts w:ascii="Century Gothic" w:hAnsi="Century Gothic" w:cstheme="minorBidi"/>
              <w:b w:val="0"/>
              <w:bCs w:val="0"/>
              <w:sz w:val="20"/>
              <w:szCs w:val="20"/>
            </w:rPr>
            <w:t xml:space="preserve"> University</w:t>
          </w:r>
        </w:p>
        <w:p w14:paraId="0554D0FE" w14:textId="1B17588E" w:rsidR="00C91BE8" w:rsidRPr="00815395" w:rsidRDefault="00815395" w:rsidP="00815395">
          <w:pPr>
            <w:bidi w:val="0"/>
            <w:spacing w:line="276" w:lineRule="auto"/>
            <w:ind w:left="312" w:right="54"/>
            <w:jc w:val="center"/>
            <w:rPr>
              <w:sz w:val="20"/>
              <w:szCs w:val="20"/>
              <w:rtl/>
            </w:rPr>
          </w:pPr>
          <w:r w:rsidRPr="00815395">
            <w:rPr>
              <w:rFonts w:ascii="Century Gothic" w:hAnsi="Century Gothic" w:cstheme="minorBidi"/>
              <w:sz w:val="20"/>
              <w:szCs w:val="20"/>
            </w:rPr>
            <w:t xml:space="preserve">Scientific </w:t>
          </w:r>
          <w:r w:rsidR="00521B04" w:rsidRPr="00815395">
            <w:rPr>
              <w:rFonts w:ascii="Century Gothic" w:hAnsi="Century Gothic" w:cstheme="minorBidi"/>
              <w:sz w:val="20"/>
              <w:szCs w:val="20"/>
            </w:rPr>
            <w:t>Research Ethics Committee</w:t>
          </w:r>
        </w:p>
      </w:tc>
    </w:tr>
  </w:tbl>
  <w:p w14:paraId="7561B404" w14:textId="77777777" w:rsidR="00803DA2" w:rsidRDefault="00803DA2" w:rsidP="004832E7">
    <w:pPr>
      <w:pStyle w:val="a3"/>
      <w:ind w:right="-850"/>
      <w:rPr>
        <w:i/>
        <w:iCs/>
        <w:sz w:val="11"/>
        <w:szCs w:val="11"/>
        <w:rtl/>
      </w:rPr>
    </w:pPr>
  </w:p>
  <w:tbl>
    <w:tblPr>
      <w:bidiVisual/>
      <w:tblW w:w="11820" w:type="dxa"/>
      <w:tblInd w:w="-52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820"/>
    </w:tblGrid>
    <w:tr w:rsidR="00803DA2" w14:paraId="237A84E7" w14:textId="77777777" w:rsidTr="00803DA2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11820" w:type="dxa"/>
          <w:tcBorders>
            <w:top w:val="single" w:sz="48" w:space="0" w:color="538135" w:themeColor="accent6" w:themeShade="BF"/>
          </w:tcBorders>
        </w:tcPr>
        <w:p w14:paraId="0AD16E82" w14:textId="77777777" w:rsidR="00803DA2" w:rsidRDefault="00803DA2" w:rsidP="004832E7">
          <w:pPr>
            <w:pStyle w:val="a3"/>
            <w:ind w:right="-850"/>
            <w:rPr>
              <w:rFonts w:hint="cs"/>
              <w:i/>
              <w:iCs/>
              <w:sz w:val="11"/>
              <w:szCs w:val="11"/>
              <w:rtl/>
            </w:rPr>
          </w:pPr>
          <w:bookmarkStart w:id="6" w:name="_GoBack" w:colFirst="0" w:colLast="0"/>
        </w:p>
      </w:tc>
    </w:tr>
    <w:bookmarkEnd w:id="6"/>
  </w:tbl>
  <w:p w14:paraId="04126EA6" w14:textId="3453293C" w:rsidR="005C1006" w:rsidRPr="00FC54E1" w:rsidRDefault="005C1006" w:rsidP="004832E7">
    <w:pPr>
      <w:pStyle w:val="a3"/>
      <w:ind w:right="-850"/>
      <w:rPr>
        <w:rFonts w:hint="cs"/>
        <w:i/>
        <w:iCs/>
        <w:sz w:val="11"/>
        <w:szCs w:val="11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0C7F3" w14:textId="77777777" w:rsidR="005E27EF" w:rsidRDefault="005E2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541"/>
    <w:multiLevelType w:val="hybridMultilevel"/>
    <w:tmpl w:val="43E4E0F2"/>
    <w:lvl w:ilvl="0" w:tplc="B20AD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C447048"/>
    <w:multiLevelType w:val="hybridMultilevel"/>
    <w:tmpl w:val="485449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3171"/>
    <w:multiLevelType w:val="hybridMultilevel"/>
    <w:tmpl w:val="5992D1E0"/>
    <w:lvl w:ilvl="0" w:tplc="342E5198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7" w15:restartNumberingAfterBreak="0">
    <w:nsid w:val="5E7E40B1"/>
    <w:multiLevelType w:val="hybridMultilevel"/>
    <w:tmpl w:val="8A5C8B88"/>
    <w:lvl w:ilvl="0" w:tplc="88B036FA">
      <w:start w:val="7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77947B3"/>
    <w:multiLevelType w:val="hybridMultilevel"/>
    <w:tmpl w:val="660EC7F0"/>
    <w:lvl w:ilvl="0" w:tplc="C74C2E66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C3"/>
    <w:rsid w:val="00014848"/>
    <w:rsid w:val="000169BD"/>
    <w:rsid w:val="000348B0"/>
    <w:rsid w:val="00041445"/>
    <w:rsid w:val="00055BA2"/>
    <w:rsid w:val="000848FC"/>
    <w:rsid w:val="000855FB"/>
    <w:rsid w:val="00095E94"/>
    <w:rsid w:val="000977C4"/>
    <w:rsid w:val="000A6F18"/>
    <w:rsid w:val="000A7080"/>
    <w:rsid w:val="000B7039"/>
    <w:rsid w:val="000C1F8E"/>
    <w:rsid w:val="000D4F64"/>
    <w:rsid w:val="000E1669"/>
    <w:rsid w:val="000E6FD9"/>
    <w:rsid w:val="000F59C9"/>
    <w:rsid w:val="00120B2E"/>
    <w:rsid w:val="00144EA1"/>
    <w:rsid w:val="00160375"/>
    <w:rsid w:val="0016463B"/>
    <w:rsid w:val="0017259B"/>
    <w:rsid w:val="00173592"/>
    <w:rsid w:val="00184BC5"/>
    <w:rsid w:val="001A2291"/>
    <w:rsid w:val="001A38A1"/>
    <w:rsid w:val="001D43F7"/>
    <w:rsid w:val="001E5F9E"/>
    <w:rsid w:val="001F5FCD"/>
    <w:rsid w:val="0020425E"/>
    <w:rsid w:val="002062A5"/>
    <w:rsid w:val="0021244F"/>
    <w:rsid w:val="00213478"/>
    <w:rsid w:val="00222971"/>
    <w:rsid w:val="002319E0"/>
    <w:rsid w:val="00241B6C"/>
    <w:rsid w:val="002446DA"/>
    <w:rsid w:val="00247BB9"/>
    <w:rsid w:val="00251E0E"/>
    <w:rsid w:val="00252EF7"/>
    <w:rsid w:val="00267F25"/>
    <w:rsid w:val="00273573"/>
    <w:rsid w:val="002939AA"/>
    <w:rsid w:val="00294FCD"/>
    <w:rsid w:val="002A1A15"/>
    <w:rsid w:val="002A211A"/>
    <w:rsid w:val="002A3DEC"/>
    <w:rsid w:val="002A7149"/>
    <w:rsid w:val="002C1C6B"/>
    <w:rsid w:val="002D1625"/>
    <w:rsid w:val="002D3311"/>
    <w:rsid w:val="002E4473"/>
    <w:rsid w:val="002F046A"/>
    <w:rsid w:val="002F634C"/>
    <w:rsid w:val="0030362C"/>
    <w:rsid w:val="00303A59"/>
    <w:rsid w:val="00310667"/>
    <w:rsid w:val="00327732"/>
    <w:rsid w:val="00337B0D"/>
    <w:rsid w:val="0034308A"/>
    <w:rsid w:val="00347D03"/>
    <w:rsid w:val="00354F52"/>
    <w:rsid w:val="00361BA9"/>
    <w:rsid w:val="0038458F"/>
    <w:rsid w:val="0039264B"/>
    <w:rsid w:val="003B2039"/>
    <w:rsid w:val="003B3EAB"/>
    <w:rsid w:val="003D5EF3"/>
    <w:rsid w:val="003F5284"/>
    <w:rsid w:val="004022EE"/>
    <w:rsid w:val="004331C3"/>
    <w:rsid w:val="00444260"/>
    <w:rsid w:val="0045008E"/>
    <w:rsid w:val="004630A6"/>
    <w:rsid w:val="00463959"/>
    <w:rsid w:val="00467B46"/>
    <w:rsid w:val="00474493"/>
    <w:rsid w:val="00481F70"/>
    <w:rsid w:val="004832E7"/>
    <w:rsid w:val="00491064"/>
    <w:rsid w:val="004958DA"/>
    <w:rsid w:val="004A725C"/>
    <w:rsid w:val="004B41B9"/>
    <w:rsid w:val="004D4323"/>
    <w:rsid w:val="004E0673"/>
    <w:rsid w:val="005053D9"/>
    <w:rsid w:val="00510CB3"/>
    <w:rsid w:val="0051644A"/>
    <w:rsid w:val="00517C47"/>
    <w:rsid w:val="00521B04"/>
    <w:rsid w:val="00522DB1"/>
    <w:rsid w:val="005322B5"/>
    <w:rsid w:val="00540913"/>
    <w:rsid w:val="00563754"/>
    <w:rsid w:val="005702F6"/>
    <w:rsid w:val="00583C3C"/>
    <w:rsid w:val="00585EFE"/>
    <w:rsid w:val="005869F1"/>
    <w:rsid w:val="005930F9"/>
    <w:rsid w:val="005A2D6C"/>
    <w:rsid w:val="005A376A"/>
    <w:rsid w:val="005C1006"/>
    <w:rsid w:val="005D089B"/>
    <w:rsid w:val="005E27EF"/>
    <w:rsid w:val="005E3B9F"/>
    <w:rsid w:val="00603F6D"/>
    <w:rsid w:val="00622D0C"/>
    <w:rsid w:val="00626E99"/>
    <w:rsid w:val="00646F5E"/>
    <w:rsid w:val="00655F3D"/>
    <w:rsid w:val="00671D2D"/>
    <w:rsid w:val="006822EE"/>
    <w:rsid w:val="00685501"/>
    <w:rsid w:val="00695118"/>
    <w:rsid w:val="00697F73"/>
    <w:rsid w:val="006A18C1"/>
    <w:rsid w:val="006B37FB"/>
    <w:rsid w:val="006C6DFF"/>
    <w:rsid w:val="006D4077"/>
    <w:rsid w:val="006E420C"/>
    <w:rsid w:val="006E4759"/>
    <w:rsid w:val="006E58C4"/>
    <w:rsid w:val="006F3454"/>
    <w:rsid w:val="006F62D3"/>
    <w:rsid w:val="0070636B"/>
    <w:rsid w:val="00721EF7"/>
    <w:rsid w:val="00724A52"/>
    <w:rsid w:val="00724E68"/>
    <w:rsid w:val="00747803"/>
    <w:rsid w:val="007526E4"/>
    <w:rsid w:val="00753771"/>
    <w:rsid w:val="00761697"/>
    <w:rsid w:val="00763D67"/>
    <w:rsid w:val="007644EC"/>
    <w:rsid w:val="007662D7"/>
    <w:rsid w:val="007676AC"/>
    <w:rsid w:val="00784846"/>
    <w:rsid w:val="007858DF"/>
    <w:rsid w:val="00793741"/>
    <w:rsid w:val="007C32BF"/>
    <w:rsid w:val="007C67B9"/>
    <w:rsid w:val="007D2732"/>
    <w:rsid w:val="007E7657"/>
    <w:rsid w:val="007F2C56"/>
    <w:rsid w:val="007F447D"/>
    <w:rsid w:val="007F640C"/>
    <w:rsid w:val="00803DA2"/>
    <w:rsid w:val="00815395"/>
    <w:rsid w:val="00816557"/>
    <w:rsid w:val="00822E22"/>
    <w:rsid w:val="00823F47"/>
    <w:rsid w:val="00862502"/>
    <w:rsid w:val="0087250A"/>
    <w:rsid w:val="008A7CF7"/>
    <w:rsid w:val="008B63AD"/>
    <w:rsid w:val="008C0041"/>
    <w:rsid w:val="008C156B"/>
    <w:rsid w:val="008C21D6"/>
    <w:rsid w:val="008E2A6A"/>
    <w:rsid w:val="008E78E0"/>
    <w:rsid w:val="008F26F7"/>
    <w:rsid w:val="008F64A6"/>
    <w:rsid w:val="008F77B2"/>
    <w:rsid w:val="00931578"/>
    <w:rsid w:val="009556AB"/>
    <w:rsid w:val="009673A0"/>
    <w:rsid w:val="00976056"/>
    <w:rsid w:val="0097656F"/>
    <w:rsid w:val="009A7351"/>
    <w:rsid w:val="009C0C2B"/>
    <w:rsid w:val="009D1FBE"/>
    <w:rsid w:val="009E055C"/>
    <w:rsid w:val="009E1F2F"/>
    <w:rsid w:val="009E4BCB"/>
    <w:rsid w:val="00A00A82"/>
    <w:rsid w:val="00A0332E"/>
    <w:rsid w:val="00A04C81"/>
    <w:rsid w:val="00A213A9"/>
    <w:rsid w:val="00A30DD6"/>
    <w:rsid w:val="00A35EBA"/>
    <w:rsid w:val="00A37396"/>
    <w:rsid w:val="00A43C79"/>
    <w:rsid w:val="00A47FE8"/>
    <w:rsid w:val="00A5712A"/>
    <w:rsid w:val="00A8321A"/>
    <w:rsid w:val="00AA2159"/>
    <w:rsid w:val="00AA2EA2"/>
    <w:rsid w:val="00AB06F2"/>
    <w:rsid w:val="00AB599F"/>
    <w:rsid w:val="00AD17C9"/>
    <w:rsid w:val="00AD1D2F"/>
    <w:rsid w:val="00AF0872"/>
    <w:rsid w:val="00B03E62"/>
    <w:rsid w:val="00B2756D"/>
    <w:rsid w:val="00B31CAF"/>
    <w:rsid w:val="00B45931"/>
    <w:rsid w:val="00B47E2A"/>
    <w:rsid w:val="00B5346A"/>
    <w:rsid w:val="00B649A4"/>
    <w:rsid w:val="00B906B6"/>
    <w:rsid w:val="00B949BB"/>
    <w:rsid w:val="00B94B45"/>
    <w:rsid w:val="00BA09B0"/>
    <w:rsid w:val="00BB2C77"/>
    <w:rsid w:val="00BB32AF"/>
    <w:rsid w:val="00BB61EF"/>
    <w:rsid w:val="00BC00AC"/>
    <w:rsid w:val="00BC25F4"/>
    <w:rsid w:val="00BD6AD3"/>
    <w:rsid w:val="00BE4609"/>
    <w:rsid w:val="00C00074"/>
    <w:rsid w:val="00C03B97"/>
    <w:rsid w:val="00C052C0"/>
    <w:rsid w:val="00C070F2"/>
    <w:rsid w:val="00C17D2F"/>
    <w:rsid w:val="00C2297E"/>
    <w:rsid w:val="00C260DF"/>
    <w:rsid w:val="00C318E8"/>
    <w:rsid w:val="00C36F23"/>
    <w:rsid w:val="00C37A18"/>
    <w:rsid w:val="00C421BB"/>
    <w:rsid w:val="00C51B7F"/>
    <w:rsid w:val="00C5605E"/>
    <w:rsid w:val="00C80329"/>
    <w:rsid w:val="00C818AB"/>
    <w:rsid w:val="00C83EA9"/>
    <w:rsid w:val="00C91BE8"/>
    <w:rsid w:val="00CB3F27"/>
    <w:rsid w:val="00CB42F6"/>
    <w:rsid w:val="00CB440B"/>
    <w:rsid w:val="00CB4931"/>
    <w:rsid w:val="00CC6E2A"/>
    <w:rsid w:val="00CE0599"/>
    <w:rsid w:val="00CF3814"/>
    <w:rsid w:val="00CF7154"/>
    <w:rsid w:val="00D11E64"/>
    <w:rsid w:val="00D13A7C"/>
    <w:rsid w:val="00D2200A"/>
    <w:rsid w:val="00D220AF"/>
    <w:rsid w:val="00D24DB1"/>
    <w:rsid w:val="00D30246"/>
    <w:rsid w:val="00D4285F"/>
    <w:rsid w:val="00D443F1"/>
    <w:rsid w:val="00D45680"/>
    <w:rsid w:val="00D461EA"/>
    <w:rsid w:val="00D46B58"/>
    <w:rsid w:val="00D60113"/>
    <w:rsid w:val="00DA14F3"/>
    <w:rsid w:val="00DA249C"/>
    <w:rsid w:val="00DA2DBF"/>
    <w:rsid w:val="00DC3552"/>
    <w:rsid w:val="00DC5DB6"/>
    <w:rsid w:val="00DD21F8"/>
    <w:rsid w:val="00DD5C15"/>
    <w:rsid w:val="00DE50F4"/>
    <w:rsid w:val="00DF1F6A"/>
    <w:rsid w:val="00E14953"/>
    <w:rsid w:val="00E277C8"/>
    <w:rsid w:val="00E42CA2"/>
    <w:rsid w:val="00E47BFC"/>
    <w:rsid w:val="00E51870"/>
    <w:rsid w:val="00E52B6A"/>
    <w:rsid w:val="00E56C10"/>
    <w:rsid w:val="00E768BC"/>
    <w:rsid w:val="00EC5B7B"/>
    <w:rsid w:val="00ED0400"/>
    <w:rsid w:val="00ED47B5"/>
    <w:rsid w:val="00EE2F9A"/>
    <w:rsid w:val="00EE5346"/>
    <w:rsid w:val="00F33244"/>
    <w:rsid w:val="00F436FE"/>
    <w:rsid w:val="00F51572"/>
    <w:rsid w:val="00F52EE1"/>
    <w:rsid w:val="00F53050"/>
    <w:rsid w:val="00F53141"/>
    <w:rsid w:val="00F84D32"/>
    <w:rsid w:val="00FB03E9"/>
    <w:rsid w:val="00FC54E1"/>
    <w:rsid w:val="00FD4CD8"/>
    <w:rsid w:val="00FE1959"/>
    <w:rsid w:val="00FF044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0247AC"/>
  <w15:chartTrackingRefBased/>
  <w15:docId w15:val="{AF6299F2-9B5E-7949-9309-BED683F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39"/>
    <w:rsid w:val="00D30246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DB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b w:val="0"/>
      <w:bCs w:val="0"/>
      <w:sz w:val="22"/>
      <w:szCs w:val="22"/>
    </w:rPr>
  </w:style>
  <w:style w:type="character" w:styleId="Hyperlink">
    <w:name w:val="Hyperlink"/>
    <w:uiPriority w:val="99"/>
    <w:unhideWhenUsed/>
    <w:rsid w:val="005053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.committee@tu.edu.s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E2ACB-6CF0-40BD-AFE9-9FE0C9D0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subject/>
  <dc:creator>MHJ</dc:creator>
  <cp:keywords/>
  <cp:lastModifiedBy>Mohammad Alzahrani</cp:lastModifiedBy>
  <cp:revision>6</cp:revision>
  <cp:lastPrinted>2022-09-03T15:13:00Z</cp:lastPrinted>
  <dcterms:created xsi:type="dcterms:W3CDTF">2022-09-14T21:41:00Z</dcterms:created>
  <dcterms:modified xsi:type="dcterms:W3CDTF">2022-09-15T05:04:00Z</dcterms:modified>
</cp:coreProperties>
</file>