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BE" w:rsidRDefault="008E48BE" w:rsidP="008E48BE">
      <w:pPr>
        <w:bidi/>
        <w:ind w:left="30"/>
        <w:jc w:val="center"/>
        <w:rPr>
          <w:rFonts w:cs="Monotype Koufi"/>
          <w:color w:val="00B050"/>
          <w:sz w:val="22"/>
          <w:szCs w:val="22"/>
        </w:rPr>
      </w:pPr>
    </w:p>
    <w:p w:rsidR="008E48BE" w:rsidRDefault="008E48BE" w:rsidP="008E48BE">
      <w:pPr>
        <w:bidi/>
        <w:ind w:left="30"/>
        <w:jc w:val="center"/>
        <w:rPr>
          <w:rFonts w:cs="Monotype Koufi"/>
          <w:color w:val="00B050"/>
          <w:sz w:val="22"/>
          <w:szCs w:val="22"/>
          <w:rtl/>
        </w:rPr>
      </w:pPr>
      <w:r>
        <w:rPr>
          <w:rFonts w:cs="Monotype Koufi"/>
          <w:noProof/>
          <w:color w:val="00B050"/>
          <w:sz w:val="22"/>
          <w:szCs w:val="22"/>
        </w:rPr>
        <w:drawing>
          <wp:inline distT="0" distB="0" distL="0" distR="0">
            <wp:extent cx="2106295" cy="1342390"/>
            <wp:effectExtent l="0" t="0" r="8255" b="0"/>
            <wp:docPr id="4" name="Picture 4"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C_LOGO_.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6295" cy="1342390"/>
                    </a:xfrm>
                    <a:prstGeom prst="rect">
                      <a:avLst/>
                    </a:prstGeom>
                    <a:noFill/>
                    <a:ln>
                      <a:noFill/>
                    </a:ln>
                  </pic:spPr>
                </pic:pic>
              </a:graphicData>
            </a:graphic>
          </wp:inline>
        </w:drawing>
      </w:r>
    </w:p>
    <w:p w:rsidR="008E48BE" w:rsidRDefault="008E48BE" w:rsidP="008E48BE">
      <w:pPr>
        <w:bidi/>
        <w:ind w:left="30"/>
        <w:jc w:val="center"/>
        <w:rPr>
          <w:rFonts w:cs="Monotype Koufi"/>
          <w:color w:val="00B050"/>
          <w:rtl/>
        </w:rPr>
      </w:pPr>
      <w:r>
        <w:rPr>
          <w:rFonts w:cs="Monotype Koufi" w:hint="cs"/>
          <w:color w:val="00B050"/>
          <w:sz w:val="22"/>
          <w:szCs w:val="22"/>
          <w:rtl/>
        </w:rPr>
        <w:t>المركز الوطني للتقويم والاعتماد الأكاديمي</w:t>
      </w:r>
    </w:p>
    <w:p w:rsidR="008E48BE" w:rsidRDefault="008E48BE" w:rsidP="008E48B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1F2B73">
        <w:rPr>
          <w:rFonts w:ascii="Tw Cen MT Condensed" w:hAnsi="Tw Cen MT Condensed" w:cs="Sakkal Majalla"/>
          <w:b/>
          <w:bCs/>
          <w:color w:val="00B050"/>
          <w:sz w:val="17"/>
          <w:szCs w:val="17"/>
        </w:rPr>
        <w:t xml:space="preserve">for </w:t>
      </w:r>
      <w:r>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8E48BE" w:rsidRDefault="008E48BE" w:rsidP="008E48BE">
      <w:pPr>
        <w:ind w:right="43"/>
        <w:rPr>
          <w:b/>
          <w:bCs/>
          <w:sz w:val="32"/>
          <w:szCs w:val="32"/>
          <w:rtl/>
        </w:rPr>
      </w:pPr>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bookmarkStart w:id="0" w:name="_GoBack"/>
      <w:r w:rsidR="00992F06" w:rsidRPr="008563A8">
        <w:t xml:space="preserve">Specification </w:t>
      </w:r>
      <w:bookmarkEnd w:id="0"/>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t>Signature: _________________________            Date Received: ___________________</w:t>
      </w:r>
    </w:p>
    <w:sectPr w:rsidR="00157532" w:rsidRPr="008563A8" w:rsidSect="00AD2B4E">
      <w:headerReference w:type="default" r:id="rId9"/>
      <w:footerReference w:type="even" r:id="rId10"/>
      <w:footerReference w:type="default" r:id="rId11"/>
      <w:pgSz w:w="11907" w:h="16839" w:code="9"/>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D27" w:rsidRDefault="00E97D27">
      <w:r>
        <w:separator/>
      </w:r>
    </w:p>
  </w:endnote>
  <w:endnote w:type="continuationSeparator" w:id="1">
    <w:p w:rsidR="00E97D27" w:rsidRDefault="00E97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325538">
            <w:rPr>
              <w:sz w:val="22"/>
              <w:szCs w:val="22"/>
            </w:rPr>
            <w:fldChar w:fldCharType="begin"/>
          </w:r>
          <w:r w:rsidRPr="00950DFD">
            <w:rPr>
              <w:sz w:val="22"/>
              <w:szCs w:val="22"/>
            </w:rPr>
            <w:instrText xml:space="preserve"> PAGE   \* MERGEFORMAT </w:instrText>
          </w:r>
          <w:r w:rsidR="00325538" w:rsidRPr="00325538">
            <w:rPr>
              <w:sz w:val="22"/>
              <w:szCs w:val="22"/>
            </w:rPr>
            <w:fldChar w:fldCharType="separate"/>
          </w:r>
          <w:r w:rsidR="001F2B73" w:rsidRPr="001F2B73">
            <w:rPr>
              <w:rFonts w:ascii="Cambria" w:hAnsi="Cambria"/>
              <w:noProof/>
              <w:sz w:val="22"/>
              <w:szCs w:val="22"/>
            </w:rPr>
            <w:t>7</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D27" w:rsidRDefault="00E97D27">
      <w:r>
        <w:separator/>
      </w:r>
    </w:p>
  </w:footnote>
  <w:footnote w:type="continuationSeparator" w:id="1">
    <w:p w:rsidR="00E97D27" w:rsidRDefault="00E97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4E" w:rsidRDefault="00B143F3" w:rsidP="00AD2B4E">
    <w:pPr>
      <w:pStyle w:val="aa"/>
      <w:jc w:val="center"/>
    </w:pPr>
    <w:r>
      <w:rPr>
        <w:noProof/>
      </w:rPr>
      <w:drawing>
        <wp:inline distT="0" distB="0" distL="0" distR="0">
          <wp:extent cx="1190625" cy="753745"/>
          <wp:effectExtent l="0" t="0" r="9525" b="8255"/>
          <wp:docPr id="9" name="Picture 2" descr="EEC_LOGO_.jpg"/>
          <wp:cNvGraphicFramePr/>
          <a:graphic xmlns:a="http://schemas.openxmlformats.org/drawingml/2006/main">
            <a:graphicData uri="http://schemas.openxmlformats.org/drawingml/2006/picture">
              <pic:pic xmlns:pic="http://schemas.openxmlformats.org/drawingml/2006/picture">
                <pic:nvPicPr>
                  <pic:cNvPr id="9" name="Picture 2" descr="EEC_LOGO_.jpg"/>
                  <pic:cNvPicPr/>
                </pic:nvPicPr>
                <pic:blipFill>
                  <a:blip r:embed="rId1"/>
                  <a:stretch>
                    <a:fillRect/>
                  </a:stretch>
                </pic:blipFill>
                <pic:spPr>
                  <a:xfrm>
                    <a:off x="0" y="0"/>
                    <a:ext cx="1190625" cy="7537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17680"/>
    <w:rPr>
      <w:sz w:val="16"/>
      <w:szCs w:val="16"/>
    </w:rPr>
  </w:style>
  <w:style w:type="paragraph" w:styleId="CommentText">
    <w:name w:val="annotation text"/>
    <w:basedOn w:val="Normal"/>
    <w:link w:val="CommentTextChar"/>
    <w:uiPriority w:val="99"/>
    <w:semiHidden/>
    <w:unhideWhenUsed/>
    <w:rsid w:val="00417680"/>
    <w:rPr>
      <w:sz w:val="20"/>
      <w:szCs w:val="20"/>
    </w:rPr>
  </w:style>
  <w:style w:type="character" w:customStyle="1" w:styleId="CommentTextChar">
    <w:name w:val="Comment Text Char"/>
    <w:basedOn w:val="DefaultParagraphFont"/>
    <w:link w:val="CommentText"/>
    <w:uiPriority w:val="99"/>
    <w:semiHidden/>
    <w:rsid w:val="00417680"/>
  </w:style>
  <w:style w:type="paragraph" w:styleId="CommentSubject">
    <w:name w:val="annotation subject"/>
    <w:basedOn w:val="CommentText"/>
    <w:next w:val="CommentText"/>
    <w:link w:val="CommentSubjectChar"/>
    <w:uiPriority w:val="99"/>
    <w:semiHidden/>
    <w:unhideWhenUsed/>
    <w:rsid w:val="00417680"/>
    <w:rPr>
      <w:b/>
      <w:bCs/>
    </w:rPr>
  </w:style>
  <w:style w:type="character" w:customStyle="1" w:styleId="CommentSubjectChar">
    <w:name w:val="Comment Subject Char"/>
    <w:basedOn w:val="CommentTextChar"/>
    <w:link w:val="CommentSubject"/>
    <w:uiPriority w:val="99"/>
    <w:semiHidden/>
    <w:rsid w:val="00417680"/>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DB37-8923-41A8-BD1C-D122EF7B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755</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6101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N-4</cp:lastModifiedBy>
  <cp:revision>8</cp:revision>
  <cp:lastPrinted>2016-12-01T06:39:00Z</cp:lastPrinted>
  <dcterms:created xsi:type="dcterms:W3CDTF">2017-06-10T20:30:00Z</dcterms:created>
  <dcterms:modified xsi:type="dcterms:W3CDTF">2017-06-13T21:59:00Z</dcterms:modified>
</cp:coreProperties>
</file>